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463" w:rsidRPr="00CD4E04" w:rsidRDefault="005E4463" w:rsidP="005E446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D4E04">
        <w:rPr>
          <w:b/>
          <w:bCs/>
          <w:sz w:val="28"/>
          <w:szCs w:val="28"/>
        </w:rPr>
        <w:t>АДМИНИСТРАЦИЯ</w:t>
      </w:r>
    </w:p>
    <w:p w:rsidR="005E4463" w:rsidRPr="00CD4E04" w:rsidRDefault="005E4463" w:rsidP="005E446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D4E04">
        <w:rPr>
          <w:b/>
          <w:bCs/>
          <w:sz w:val="28"/>
          <w:szCs w:val="28"/>
        </w:rPr>
        <w:t>ШЕНКУРСКОГО МУНИЦИПАЛЬНОГО ОКРУГА</w:t>
      </w:r>
    </w:p>
    <w:p w:rsidR="005E4463" w:rsidRPr="00CD4E04" w:rsidRDefault="005E4463" w:rsidP="005E4463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CD4E04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5E4463" w:rsidRPr="00CD4E04" w:rsidRDefault="005E4463" w:rsidP="005E4463">
      <w:pPr>
        <w:suppressAutoHyphens/>
        <w:rPr>
          <w:sz w:val="28"/>
          <w:szCs w:val="44"/>
          <w:lang w:eastAsia="ar-SA"/>
        </w:rPr>
      </w:pPr>
    </w:p>
    <w:p w:rsidR="005E4463" w:rsidRPr="00CD4E04" w:rsidRDefault="005E4463" w:rsidP="005E4463">
      <w:pPr>
        <w:suppressAutoHyphens/>
        <w:rPr>
          <w:sz w:val="28"/>
          <w:szCs w:val="44"/>
          <w:lang w:eastAsia="ar-SA"/>
        </w:rPr>
      </w:pPr>
    </w:p>
    <w:p w:rsidR="005E4463" w:rsidRPr="00CD4E04" w:rsidRDefault="005E4463" w:rsidP="005E4463">
      <w:pPr>
        <w:suppressAutoHyphens/>
        <w:jc w:val="center"/>
        <w:rPr>
          <w:b/>
          <w:spacing w:val="60"/>
          <w:sz w:val="36"/>
          <w:szCs w:val="36"/>
          <w:lang w:eastAsia="ar-SA"/>
        </w:rPr>
      </w:pPr>
      <w:r w:rsidRPr="00CD4E04">
        <w:rPr>
          <w:b/>
          <w:spacing w:val="60"/>
          <w:sz w:val="36"/>
          <w:szCs w:val="36"/>
          <w:lang w:eastAsia="ar-SA"/>
        </w:rPr>
        <w:t>ПОСТАНОВЛЕНИЕ</w:t>
      </w:r>
    </w:p>
    <w:p w:rsidR="005E4463" w:rsidRPr="00CD4E04" w:rsidRDefault="005E4463" w:rsidP="005E4463">
      <w:pPr>
        <w:suppressAutoHyphens/>
        <w:jc w:val="center"/>
        <w:rPr>
          <w:b/>
          <w:spacing w:val="60"/>
          <w:szCs w:val="36"/>
          <w:lang w:eastAsia="ar-SA"/>
        </w:rPr>
      </w:pPr>
    </w:p>
    <w:p w:rsidR="005E4463" w:rsidRPr="00CD4E04" w:rsidRDefault="005E4463" w:rsidP="005E4463">
      <w:pPr>
        <w:suppressAutoHyphens/>
        <w:jc w:val="center"/>
        <w:rPr>
          <w:rFonts w:ascii="Calibri" w:eastAsia="Calibri" w:hAnsi="Calibri"/>
          <w:szCs w:val="22"/>
          <w:lang w:eastAsia="en-US"/>
        </w:rPr>
      </w:pPr>
    </w:p>
    <w:p w:rsidR="005E4463" w:rsidRPr="00CD4E04" w:rsidRDefault="00DA740E" w:rsidP="005E446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22</w:t>
      </w:r>
      <w:r w:rsidR="00A477FF">
        <w:rPr>
          <w:bCs/>
          <w:sz w:val="28"/>
          <w:szCs w:val="28"/>
        </w:rPr>
        <w:t xml:space="preserve"> января</w:t>
      </w:r>
      <w:r w:rsidR="005E4463" w:rsidRPr="00CD4E04">
        <w:rPr>
          <w:bCs/>
          <w:sz w:val="28"/>
          <w:szCs w:val="28"/>
        </w:rPr>
        <w:t xml:space="preserve">  202</w:t>
      </w:r>
      <w:r w:rsidR="00A477FF">
        <w:rPr>
          <w:bCs/>
          <w:sz w:val="28"/>
          <w:szCs w:val="28"/>
        </w:rPr>
        <w:t>5</w:t>
      </w:r>
      <w:r w:rsidR="005E4463" w:rsidRPr="00CD4E04">
        <w:rPr>
          <w:bCs/>
          <w:sz w:val="28"/>
          <w:szCs w:val="28"/>
        </w:rPr>
        <w:t xml:space="preserve"> г.   № </w:t>
      </w:r>
      <w:r>
        <w:rPr>
          <w:bCs/>
          <w:sz w:val="28"/>
          <w:szCs w:val="28"/>
        </w:rPr>
        <w:t>47</w:t>
      </w:r>
      <w:r w:rsidR="005E4463" w:rsidRPr="00CD4E04">
        <w:rPr>
          <w:bCs/>
          <w:sz w:val="28"/>
          <w:szCs w:val="28"/>
        </w:rPr>
        <w:t>-па</w:t>
      </w:r>
    </w:p>
    <w:p w:rsidR="005E4463" w:rsidRPr="00CD4E04" w:rsidRDefault="005E4463" w:rsidP="005E4463">
      <w:pPr>
        <w:jc w:val="center"/>
      </w:pPr>
    </w:p>
    <w:p w:rsidR="005E4463" w:rsidRPr="00CD4E04" w:rsidRDefault="005E4463" w:rsidP="005E4463">
      <w:pPr>
        <w:jc w:val="center"/>
      </w:pPr>
    </w:p>
    <w:p w:rsidR="005E4463" w:rsidRPr="00CD4E04" w:rsidRDefault="005E4463" w:rsidP="005E4463">
      <w:pPr>
        <w:jc w:val="center"/>
        <w:outlineLvl w:val="0"/>
        <w:rPr>
          <w:rFonts w:eastAsia="Calibri" w:cs="Arial"/>
          <w:bCs/>
          <w:kern w:val="28"/>
          <w:sz w:val="20"/>
          <w:szCs w:val="20"/>
        </w:rPr>
      </w:pPr>
      <w:r w:rsidRPr="00CD4E04">
        <w:rPr>
          <w:rFonts w:eastAsia="Calibri" w:cs="Arial"/>
          <w:bCs/>
          <w:kern w:val="28"/>
          <w:sz w:val="20"/>
          <w:szCs w:val="20"/>
        </w:rPr>
        <w:t>г. Шенкурск</w:t>
      </w:r>
    </w:p>
    <w:p w:rsidR="005E4463" w:rsidRPr="00CD4E04" w:rsidRDefault="005E4463" w:rsidP="005E4463">
      <w:pPr>
        <w:jc w:val="center"/>
        <w:outlineLvl w:val="0"/>
        <w:rPr>
          <w:rFonts w:eastAsia="Calibri" w:cs="Arial"/>
          <w:bCs/>
          <w:kern w:val="28"/>
          <w:sz w:val="18"/>
          <w:szCs w:val="20"/>
        </w:rPr>
      </w:pPr>
    </w:p>
    <w:p w:rsidR="005E4463" w:rsidRPr="00CD4E04" w:rsidRDefault="005E4463" w:rsidP="005E4463">
      <w:pPr>
        <w:jc w:val="center"/>
        <w:outlineLvl w:val="0"/>
        <w:rPr>
          <w:rFonts w:eastAsia="Calibri" w:cs="Arial"/>
          <w:bCs/>
          <w:kern w:val="28"/>
          <w:sz w:val="18"/>
          <w:szCs w:val="20"/>
        </w:rPr>
      </w:pPr>
    </w:p>
    <w:p w:rsidR="005E4463" w:rsidRPr="00CD4E04" w:rsidRDefault="005E4463" w:rsidP="005E4463">
      <w:pPr>
        <w:jc w:val="center"/>
        <w:rPr>
          <w:b/>
          <w:bCs/>
          <w:sz w:val="28"/>
          <w:szCs w:val="28"/>
        </w:rPr>
      </w:pPr>
      <w:r w:rsidRPr="00CD4E04">
        <w:rPr>
          <w:b/>
          <w:bCs/>
          <w:sz w:val="28"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от </w:t>
      </w:r>
      <w:r>
        <w:rPr>
          <w:b/>
          <w:bCs/>
          <w:sz w:val="28"/>
          <w:szCs w:val="28"/>
        </w:rPr>
        <w:t>7 февраля</w:t>
      </w:r>
      <w:r w:rsidRPr="00CD4E04">
        <w:rPr>
          <w:b/>
          <w:bCs/>
          <w:sz w:val="28"/>
          <w:szCs w:val="28"/>
        </w:rPr>
        <w:t xml:space="preserve"> 202</w:t>
      </w:r>
      <w:r w:rsidR="00A477FF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года  № 84</w:t>
      </w:r>
      <w:r w:rsidRPr="00CD4E04">
        <w:rPr>
          <w:b/>
          <w:bCs/>
          <w:sz w:val="28"/>
          <w:szCs w:val="28"/>
        </w:rPr>
        <w:t xml:space="preserve">-па </w:t>
      </w:r>
    </w:p>
    <w:p w:rsidR="005E4463" w:rsidRPr="00CD4E04" w:rsidRDefault="005E4463" w:rsidP="005E4463">
      <w:pPr>
        <w:jc w:val="center"/>
        <w:rPr>
          <w:b/>
          <w:bCs/>
          <w:sz w:val="28"/>
          <w:szCs w:val="28"/>
        </w:rPr>
      </w:pPr>
    </w:p>
    <w:p w:rsidR="005E4463" w:rsidRPr="00CD4E04" w:rsidRDefault="005E4463" w:rsidP="005E4463">
      <w:pPr>
        <w:jc w:val="center"/>
        <w:rPr>
          <w:b/>
          <w:bCs/>
          <w:sz w:val="28"/>
          <w:szCs w:val="28"/>
        </w:rPr>
      </w:pPr>
    </w:p>
    <w:p w:rsidR="005E4463" w:rsidRPr="00CD4E04" w:rsidRDefault="005E4463" w:rsidP="005E446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D4E04">
        <w:rPr>
          <w:sz w:val="28"/>
          <w:szCs w:val="28"/>
        </w:rPr>
        <w:t xml:space="preserve"> В  связи с кадровыми изменениями администрация Шенкурского     муниципального округа Архангельской области </w:t>
      </w:r>
      <w:proofErr w:type="spellStart"/>
      <w:proofErr w:type="gramStart"/>
      <w:r w:rsidRPr="00CD4E04">
        <w:rPr>
          <w:b/>
          <w:sz w:val="28"/>
          <w:szCs w:val="28"/>
        </w:rPr>
        <w:t>п</w:t>
      </w:r>
      <w:proofErr w:type="spellEnd"/>
      <w:proofErr w:type="gramEnd"/>
      <w:r w:rsidRPr="00CD4E04">
        <w:rPr>
          <w:b/>
          <w:sz w:val="28"/>
          <w:szCs w:val="28"/>
        </w:rPr>
        <w:t xml:space="preserve"> о с т а </w:t>
      </w:r>
      <w:proofErr w:type="spellStart"/>
      <w:r w:rsidRPr="00CD4E04">
        <w:rPr>
          <w:b/>
          <w:sz w:val="28"/>
          <w:szCs w:val="28"/>
        </w:rPr>
        <w:t>н</w:t>
      </w:r>
      <w:proofErr w:type="spellEnd"/>
      <w:r w:rsidRPr="00CD4E04">
        <w:rPr>
          <w:b/>
          <w:sz w:val="28"/>
          <w:szCs w:val="28"/>
        </w:rPr>
        <w:t xml:space="preserve"> о в л я е т</w:t>
      </w:r>
      <w:r w:rsidRPr="00CD4E04">
        <w:rPr>
          <w:sz w:val="28"/>
          <w:szCs w:val="28"/>
        </w:rPr>
        <w:t>:</w:t>
      </w:r>
    </w:p>
    <w:p w:rsidR="005E4463" w:rsidRPr="00CD4E04" w:rsidRDefault="005E4463" w:rsidP="005E4463">
      <w:pPr>
        <w:ind w:firstLine="709"/>
        <w:jc w:val="both"/>
        <w:rPr>
          <w:bCs/>
          <w:sz w:val="28"/>
          <w:szCs w:val="28"/>
        </w:rPr>
      </w:pPr>
      <w:r w:rsidRPr="00CD4E04">
        <w:rPr>
          <w:sz w:val="28"/>
          <w:szCs w:val="28"/>
        </w:rPr>
        <w:t xml:space="preserve">1. Утвердить прилагаемые изменения, которые вносятся в постановление администрации Шенкурского муниципального округа Архангельской области  от </w:t>
      </w:r>
      <w:r w:rsidR="00A477FF">
        <w:rPr>
          <w:sz w:val="28"/>
          <w:szCs w:val="28"/>
        </w:rPr>
        <w:t xml:space="preserve">7 февраля 2023 года </w:t>
      </w:r>
      <w:r w:rsidRPr="00CD4E04">
        <w:rPr>
          <w:sz w:val="28"/>
          <w:szCs w:val="28"/>
        </w:rPr>
        <w:t xml:space="preserve">№ </w:t>
      </w:r>
      <w:r w:rsidR="00A477FF">
        <w:rPr>
          <w:sz w:val="28"/>
          <w:szCs w:val="28"/>
        </w:rPr>
        <w:t>84</w:t>
      </w:r>
      <w:r w:rsidRPr="00CD4E04">
        <w:rPr>
          <w:sz w:val="28"/>
          <w:szCs w:val="28"/>
        </w:rPr>
        <w:t xml:space="preserve">-па </w:t>
      </w:r>
      <w:r w:rsidRPr="00CD4E04">
        <w:rPr>
          <w:bCs/>
          <w:sz w:val="28"/>
          <w:szCs w:val="28"/>
        </w:rPr>
        <w:t>«</w:t>
      </w:r>
      <w:r w:rsidR="00A477FF">
        <w:rPr>
          <w:bCs/>
          <w:sz w:val="28"/>
          <w:szCs w:val="28"/>
        </w:rPr>
        <w:t>О создании и организации системы внутреннего обеспечения соответствия требованиям антимонопольного законодательства в администрации Шенкурского муниципального округа Архангельской области</w:t>
      </w:r>
      <w:r w:rsidRPr="00CD4E04">
        <w:rPr>
          <w:bCs/>
          <w:sz w:val="28"/>
          <w:szCs w:val="28"/>
        </w:rPr>
        <w:t>».</w:t>
      </w:r>
    </w:p>
    <w:p w:rsidR="005E4463" w:rsidRPr="00CD4E04" w:rsidRDefault="00A477FF" w:rsidP="005E44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E4463" w:rsidRPr="00CD4E04">
        <w:rPr>
          <w:sz w:val="28"/>
          <w:szCs w:val="28"/>
        </w:rPr>
        <w:t xml:space="preserve">. </w:t>
      </w:r>
      <w:r>
        <w:rPr>
          <w:sz w:val="28"/>
          <w:szCs w:val="28"/>
        </w:rPr>
        <w:tab/>
      </w:r>
      <w:r w:rsidR="005E4463" w:rsidRPr="00CD4E04">
        <w:rPr>
          <w:sz w:val="28"/>
          <w:szCs w:val="28"/>
        </w:rPr>
        <w:t>Настоящее постановление вступает в силу после его официального обнародования.</w:t>
      </w:r>
    </w:p>
    <w:p w:rsidR="005E4463" w:rsidRPr="00CD4E04" w:rsidRDefault="005E4463" w:rsidP="005E4463">
      <w:pPr>
        <w:tabs>
          <w:tab w:val="left" w:pos="284"/>
          <w:tab w:val="left" w:pos="993"/>
        </w:tabs>
        <w:suppressAutoHyphens/>
        <w:autoSpaceDE w:val="0"/>
        <w:ind w:firstLine="709"/>
        <w:jc w:val="both"/>
        <w:rPr>
          <w:sz w:val="28"/>
          <w:szCs w:val="28"/>
        </w:rPr>
      </w:pPr>
    </w:p>
    <w:p w:rsidR="005E4463" w:rsidRPr="00CD4E04" w:rsidRDefault="005E4463" w:rsidP="005E4463">
      <w:pPr>
        <w:tabs>
          <w:tab w:val="left" w:pos="284"/>
          <w:tab w:val="left" w:pos="993"/>
        </w:tabs>
        <w:suppressAutoHyphens/>
        <w:autoSpaceDE w:val="0"/>
        <w:ind w:firstLine="709"/>
        <w:jc w:val="both"/>
        <w:rPr>
          <w:sz w:val="28"/>
          <w:szCs w:val="28"/>
        </w:rPr>
      </w:pPr>
    </w:p>
    <w:p w:rsidR="005E4463" w:rsidRPr="00CD4E04" w:rsidRDefault="005E4463" w:rsidP="005E4463">
      <w:pPr>
        <w:tabs>
          <w:tab w:val="left" w:pos="284"/>
          <w:tab w:val="left" w:pos="993"/>
        </w:tabs>
        <w:suppressAutoHyphens/>
        <w:autoSpaceDE w:val="0"/>
        <w:jc w:val="both"/>
        <w:rPr>
          <w:sz w:val="28"/>
          <w:szCs w:val="28"/>
        </w:rPr>
      </w:pPr>
      <w:r w:rsidRPr="00CD4E04">
        <w:rPr>
          <w:b/>
          <w:sz w:val="28"/>
          <w:szCs w:val="28"/>
        </w:rPr>
        <w:t>Глава Шенкурского муниципального округа                    О.И. Красникова</w:t>
      </w:r>
    </w:p>
    <w:p w:rsidR="005E4463" w:rsidRDefault="005E4463" w:rsidP="005E4463">
      <w:pPr>
        <w:tabs>
          <w:tab w:val="left" w:pos="4170"/>
        </w:tabs>
        <w:rPr>
          <w:sz w:val="18"/>
          <w:szCs w:val="28"/>
        </w:rPr>
      </w:pPr>
    </w:p>
    <w:p w:rsidR="005E4463" w:rsidRDefault="005E4463" w:rsidP="005E4463">
      <w:pPr>
        <w:tabs>
          <w:tab w:val="left" w:pos="4170"/>
        </w:tabs>
        <w:rPr>
          <w:sz w:val="18"/>
          <w:szCs w:val="28"/>
        </w:rPr>
      </w:pPr>
    </w:p>
    <w:p w:rsidR="005E4463" w:rsidRDefault="005E4463" w:rsidP="005E4463">
      <w:pPr>
        <w:tabs>
          <w:tab w:val="left" w:pos="4170"/>
        </w:tabs>
        <w:rPr>
          <w:sz w:val="18"/>
          <w:szCs w:val="28"/>
        </w:rPr>
      </w:pPr>
    </w:p>
    <w:p w:rsidR="005E4463" w:rsidRDefault="005E4463" w:rsidP="005E4463">
      <w:pPr>
        <w:tabs>
          <w:tab w:val="left" w:pos="4170"/>
        </w:tabs>
        <w:rPr>
          <w:sz w:val="18"/>
          <w:szCs w:val="28"/>
        </w:rPr>
      </w:pPr>
    </w:p>
    <w:p w:rsidR="005E4463" w:rsidRDefault="005E4463" w:rsidP="005E4463">
      <w:pPr>
        <w:tabs>
          <w:tab w:val="left" w:pos="4170"/>
        </w:tabs>
        <w:rPr>
          <w:sz w:val="18"/>
          <w:szCs w:val="28"/>
        </w:rPr>
      </w:pPr>
    </w:p>
    <w:p w:rsidR="005E4463" w:rsidRDefault="005E4463" w:rsidP="005E4463">
      <w:pPr>
        <w:tabs>
          <w:tab w:val="left" w:pos="4170"/>
        </w:tabs>
        <w:rPr>
          <w:sz w:val="18"/>
          <w:szCs w:val="28"/>
        </w:rPr>
      </w:pPr>
    </w:p>
    <w:p w:rsidR="005E4463" w:rsidRDefault="005E4463" w:rsidP="005E4463">
      <w:pPr>
        <w:tabs>
          <w:tab w:val="left" w:pos="4170"/>
        </w:tabs>
        <w:rPr>
          <w:sz w:val="18"/>
          <w:szCs w:val="28"/>
        </w:rPr>
      </w:pPr>
    </w:p>
    <w:p w:rsidR="005E4463" w:rsidRDefault="005E4463" w:rsidP="005E4463">
      <w:pPr>
        <w:tabs>
          <w:tab w:val="left" w:pos="4170"/>
        </w:tabs>
        <w:rPr>
          <w:sz w:val="18"/>
          <w:szCs w:val="28"/>
        </w:rPr>
      </w:pPr>
    </w:p>
    <w:p w:rsidR="005E4463" w:rsidRDefault="005E4463" w:rsidP="005E4463">
      <w:pPr>
        <w:tabs>
          <w:tab w:val="left" w:pos="4170"/>
        </w:tabs>
        <w:rPr>
          <w:sz w:val="18"/>
          <w:szCs w:val="28"/>
        </w:rPr>
      </w:pPr>
    </w:p>
    <w:p w:rsidR="00A477FF" w:rsidRDefault="00A477FF" w:rsidP="005E4463">
      <w:pPr>
        <w:tabs>
          <w:tab w:val="left" w:pos="4170"/>
        </w:tabs>
        <w:rPr>
          <w:sz w:val="18"/>
          <w:szCs w:val="28"/>
        </w:rPr>
      </w:pPr>
    </w:p>
    <w:p w:rsidR="00A477FF" w:rsidRDefault="00A477FF" w:rsidP="005E4463">
      <w:pPr>
        <w:tabs>
          <w:tab w:val="left" w:pos="4170"/>
        </w:tabs>
        <w:rPr>
          <w:sz w:val="18"/>
          <w:szCs w:val="28"/>
        </w:rPr>
      </w:pPr>
    </w:p>
    <w:p w:rsidR="005E4463" w:rsidRDefault="005E4463" w:rsidP="005E4463">
      <w:pPr>
        <w:tabs>
          <w:tab w:val="left" w:pos="4170"/>
        </w:tabs>
        <w:rPr>
          <w:sz w:val="18"/>
          <w:szCs w:val="28"/>
        </w:rPr>
      </w:pPr>
    </w:p>
    <w:p w:rsidR="005E4463" w:rsidRDefault="005E4463" w:rsidP="005E4463">
      <w:pPr>
        <w:tabs>
          <w:tab w:val="left" w:pos="4170"/>
        </w:tabs>
        <w:rPr>
          <w:sz w:val="18"/>
          <w:szCs w:val="28"/>
        </w:rPr>
      </w:pPr>
    </w:p>
    <w:p w:rsidR="005E4463" w:rsidRDefault="005E4463" w:rsidP="005E4463">
      <w:pPr>
        <w:tabs>
          <w:tab w:val="left" w:pos="4170"/>
        </w:tabs>
        <w:rPr>
          <w:sz w:val="18"/>
          <w:szCs w:val="28"/>
        </w:rPr>
      </w:pPr>
    </w:p>
    <w:p w:rsidR="005E4463" w:rsidRDefault="005E4463" w:rsidP="005E4463">
      <w:pPr>
        <w:tabs>
          <w:tab w:val="left" w:pos="4170"/>
        </w:tabs>
        <w:rPr>
          <w:sz w:val="18"/>
          <w:szCs w:val="28"/>
        </w:rPr>
      </w:pPr>
    </w:p>
    <w:p w:rsidR="005E4463" w:rsidRDefault="005E4463" w:rsidP="005E4463">
      <w:pPr>
        <w:tabs>
          <w:tab w:val="left" w:pos="4170"/>
        </w:tabs>
        <w:rPr>
          <w:sz w:val="18"/>
          <w:szCs w:val="28"/>
        </w:rPr>
      </w:pPr>
    </w:p>
    <w:p w:rsidR="005E4463" w:rsidRDefault="005E4463" w:rsidP="005E4463">
      <w:pPr>
        <w:tabs>
          <w:tab w:val="left" w:pos="4170"/>
        </w:tabs>
        <w:rPr>
          <w:sz w:val="18"/>
          <w:szCs w:val="28"/>
        </w:rPr>
      </w:pPr>
    </w:p>
    <w:p w:rsidR="005E4463" w:rsidRDefault="005E4463" w:rsidP="005E4463">
      <w:pPr>
        <w:tabs>
          <w:tab w:val="left" w:pos="4170"/>
        </w:tabs>
        <w:rPr>
          <w:sz w:val="18"/>
          <w:szCs w:val="28"/>
        </w:rPr>
      </w:pPr>
    </w:p>
    <w:p w:rsidR="005E4463" w:rsidRDefault="005E4463" w:rsidP="005E4463">
      <w:pPr>
        <w:tabs>
          <w:tab w:val="left" w:pos="4170"/>
        </w:tabs>
        <w:rPr>
          <w:sz w:val="18"/>
          <w:szCs w:val="28"/>
        </w:rPr>
      </w:pPr>
    </w:p>
    <w:p w:rsidR="005E4463" w:rsidRDefault="005E4463" w:rsidP="005E4463">
      <w:pPr>
        <w:tabs>
          <w:tab w:val="left" w:pos="4170"/>
        </w:tabs>
        <w:rPr>
          <w:sz w:val="18"/>
          <w:szCs w:val="28"/>
        </w:rPr>
      </w:pPr>
    </w:p>
    <w:p w:rsidR="005E4463" w:rsidRDefault="005E4463" w:rsidP="005E4463">
      <w:pPr>
        <w:tabs>
          <w:tab w:val="left" w:pos="4170"/>
        </w:tabs>
        <w:rPr>
          <w:sz w:val="18"/>
          <w:szCs w:val="28"/>
        </w:rPr>
      </w:pPr>
    </w:p>
    <w:p w:rsidR="005E4463" w:rsidRPr="00335C63" w:rsidRDefault="005E4463" w:rsidP="005E4463">
      <w:pPr>
        <w:tabs>
          <w:tab w:val="num" w:pos="0"/>
          <w:tab w:val="left" w:pos="540"/>
        </w:tabs>
        <w:jc w:val="right"/>
        <w:rPr>
          <w:sz w:val="28"/>
          <w:szCs w:val="28"/>
        </w:rPr>
      </w:pPr>
      <w:r w:rsidRPr="00335C63">
        <w:rPr>
          <w:sz w:val="28"/>
          <w:szCs w:val="28"/>
        </w:rPr>
        <w:lastRenderedPageBreak/>
        <w:t xml:space="preserve">УТВЕРЖДЕНЫ </w:t>
      </w:r>
    </w:p>
    <w:p w:rsidR="005E4463" w:rsidRPr="00335C63" w:rsidRDefault="005E4463" w:rsidP="005E4463">
      <w:pPr>
        <w:tabs>
          <w:tab w:val="num" w:pos="0"/>
          <w:tab w:val="left" w:pos="540"/>
        </w:tabs>
        <w:jc w:val="right"/>
        <w:rPr>
          <w:sz w:val="28"/>
          <w:szCs w:val="28"/>
        </w:rPr>
      </w:pPr>
      <w:r w:rsidRPr="00335C63">
        <w:rPr>
          <w:sz w:val="28"/>
          <w:szCs w:val="28"/>
        </w:rPr>
        <w:t>постановлением администрации</w:t>
      </w:r>
    </w:p>
    <w:p w:rsidR="005E4463" w:rsidRPr="00335C63" w:rsidRDefault="005E4463" w:rsidP="005E4463">
      <w:pPr>
        <w:tabs>
          <w:tab w:val="num" w:pos="0"/>
          <w:tab w:val="left" w:pos="540"/>
        </w:tabs>
        <w:jc w:val="right"/>
        <w:rPr>
          <w:sz w:val="28"/>
          <w:szCs w:val="28"/>
        </w:rPr>
      </w:pPr>
      <w:r w:rsidRPr="00335C63">
        <w:rPr>
          <w:sz w:val="28"/>
          <w:szCs w:val="28"/>
        </w:rPr>
        <w:t>Шенкурского муниципального округа</w:t>
      </w:r>
    </w:p>
    <w:p w:rsidR="005E4463" w:rsidRPr="00335C63" w:rsidRDefault="005E4463" w:rsidP="005E4463">
      <w:pPr>
        <w:tabs>
          <w:tab w:val="num" w:pos="0"/>
          <w:tab w:val="left" w:pos="540"/>
        </w:tabs>
        <w:jc w:val="right"/>
        <w:rPr>
          <w:sz w:val="28"/>
          <w:szCs w:val="28"/>
        </w:rPr>
      </w:pPr>
      <w:r w:rsidRPr="00335C63">
        <w:rPr>
          <w:sz w:val="28"/>
          <w:szCs w:val="28"/>
        </w:rPr>
        <w:t>Архангельской области</w:t>
      </w:r>
    </w:p>
    <w:p w:rsidR="005E4463" w:rsidRPr="00335C63" w:rsidRDefault="005E4463" w:rsidP="005E4463">
      <w:pPr>
        <w:tabs>
          <w:tab w:val="num" w:pos="0"/>
          <w:tab w:val="left" w:pos="540"/>
        </w:tabs>
        <w:jc w:val="right"/>
        <w:rPr>
          <w:sz w:val="28"/>
          <w:szCs w:val="28"/>
        </w:rPr>
      </w:pPr>
      <w:r w:rsidRPr="00335C63">
        <w:rPr>
          <w:sz w:val="28"/>
          <w:szCs w:val="28"/>
        </w:rPr>
        <w:t xml:space="preserve">от </w:t>
      </w:r>
      <w:r w:rsidR="00A477FF">
        <w:rPr>
          <w:sz w:val="28"/>
          <w:szCs w:val="28"/>
        </w:rPr>
        <w:t xml:space="preserve"> </w:t>
      </w:r>
      <w:r w:rsidR="00DA740E">
        <w:rPr>
          <w:sz w:val="28"/>
          <w:szCs w:val="28"/>
        </w:rPr>
        <w:t xml:space="preserve">22 </w:t>
      </w:r>
      <w:r w:rsidR="00A477FF">
        <w:rPr>
          <w:sz w:val="28"/>
          <w:szCs w:val="28"/>
        </w:rPr>
        <w:t>января 2025</w:t>
      </w:r>
      <w:r w:rsidR="00DA740E">
        <w:rPr>
          <w:sz w:val="28"/>
          <w:szCs w:val="28"/>
        </w:rPr>
        <w:t xml:space="preserve"> г. № 47</w:t>
      </w:r>
      <w:r w:rsidRPr="00335C63">
        <w:rPr>
          <w:sz w:val="28"/>
          <w:szCs w:val="28"/>
        </w:rPr>
        <w:t>-па</w:t>
      </w:r>
    </w:p>
    <w:p w:rsidR="005E4463" w:rsidRPr="00335C63" w:rsidRDefault="005E4463" w:rsidP="005E4463">
      <w:pPr>
        <w:tabs>
          <w:tab w:val="num" w:pos="0"/>
          <w:tab w:val="left" w:pos="540"/>
        </w:tabs>
        <w:jc w:val="right"/>
        <w:rPr>
          <w:sz w:val="28"/>
          <w:szCs w:val="28"/>
        </w:rPr>
      </w:pPr>
    </w:p>
    <w:p w:rsidR="005E4463" w:rsidRPr="00335C63" w:rsidRDefault="005E4463" w:rsidP="005E4463">
      <w:pPr>
        <w:tabs>
          <w:tab w:val="num" w:pos="0"/>
          <w:tab w:val="left" w:pos="540"/>
        </w:tabs>
        <w:jc w:val="right"/>
        <w:rPr>
          <w:sz w:val="28"/>
          <w:szCs w:val="28"/>
        </w:rPr>
      </w:pPr>
    </w:p>
    <w:p w:rsidR="005E4463" w:rsidRPr="00335C63" w:rsidRDefault="005E4463" w:rsidP="005E4463">
      <w:pPr>
        <w:keepNext/>
        <w:keepLines/>
        <w:jc w:val="center"/>
        <w:rPr>
          <w:b/>
          <w:sz w:val="28"/>
          <w:szCs w:val="28"/>
        </w:rPr>
      </w:pPr>
      <w:r w:rsidRPr="00335C63">
        <w:rPr>
          <w:b/>
          <w:sz w:val="28"/>
          <w:szCs w:val="28"/>
        </w:rPr>
        <w:t xml:space="preserve">И </w:t>
      </w:r>
      <w:proofErr w:type="gramStart"/>
      <w:r w:rsidRPr="00335C63">
        <w:rPr>
          <w:b/>
          <w:sz w:val="28"/>
          <w:szCs w:val="28"/>
        </w:rPr>
        <w:t>З</w:t>
      </w:r>
      <w:proofErr w:type="gramEnd"/>
      <w:r w:rsidRPr="00335C63">
        <w:rPr>
          <w:b/>
          <w:sz w:val="28"/>
          <w:szCs w:val="28"/>
        </w:rPr>
        <w:t xml:space="preserve"> М Е Н Е Н И Я,</w:t>
      </w:r>
    </w:p>
    <w:p w:rsidR="00A477FF" w:rsidRPr="00CD4E04" w:rsidRDefault="005E4463" w:rsidP="00A477FF">
      <w:pPr>
        <w:jc w:val="center"/>
        <w:rPr>
          <w:b/>
          <w:bCs/>
          <w:sz w:val="28"/>
          <w:szCs w:val="28"/>
        </w:rPr>
      </w:pPr>
      <w:r w:rsidRPr="00335C63">
        <w:rPr>
          <w:rFonts w:cs="Arial"/>
          <w:b/>
          <w:iCs/>
          <w:sz w:val="28"/>
          <w:szCs w:val="16"/>
        </w:rPr>
        <w:t>которые вносятся в постановление администрации Шенкурского муниципального</w:t>
      </w:r>
      <w:r w:rsidR="00A477FF">
        <w:rPr>
          <w:rFonts w:cs="Arial"/>
          <w:b/>
          <w:iCs/>
          <w:sz w:val="28"/>
          <w:szCs w:val="16"/>
        </w:rPr>
        <w:t xml:space="preserve"> округа Архангельской области</w:t>
      </w:r>
      <w:r w:rsidRPr="00335C63">
        <w:rPr>
          <w:rFonts w:cs="Arial"/>
          <w:b/>
          <w:iCs/>
          <w:sz w:val="28"/>
          <w:szCs w:val="16"/>
        </w:rPr>
        <w:t xml:space="preserve"> </w:t>
      </w:r>
      <w:r w:rsidR="00A477FF" w:rsidRPr="00CD4E04">
        <w:rPr>
          <w:b/>
          <w:bCs/>
          <w:sz w:val="28"/>
          <w:szCs w:val="28"/>
        </w:rPr>
        <w:t xml:space="preserve">от </w:t>
      </w:r>
      <w:r w:rsidR="00A477FF">
        <w:rPr>
          <w:b/>
          <w:bCs/>
          <w:sz w:val="28"/>
          <w:szCs w:val="28"/>
        </w:rPr>
        <w:t>7 февраля</w:t>
      </w:r>
      <w:r w:rsidR="00A477FF" w:rsidRPr="00CD4E04">
        <w:rPr>
          <w:b/>
          <w:bCs/>
          <w:sz w:val="28"/>
          <w:szCs w:val="28"/>
        </w:rPr>
        <w:t xml:space="preserve"> 202</w:t>
      </w:r>
      <w:r w:rsidR="00A477FF">
        <w:rPr>
          <w:b/>
          <w:bCs/>
          <w:sz w:val="28"/>
          <w:szCs w:val="28"/>
        </w:rPr>
        <w:t>3 года  № 84</w:t>
      </w:r>
      <w:r w:rsidR="00A477FF" w:rsidRPr="00CD4E04">
        <w:rPr>
          <w:b/>
          <w:bCs/>
          <w:sz w:val="28"/>
          <w:szCs w:val="28"/>
        </w:rPr>
        <w:t xml:space="preserve">-па </w:t>
      </w:r>
    </w:p>
    <w:p w:rsidR="005E4463" w:rsidRPr="00335C63" w:rsidRDefault="005E4463" w:rsidP="005E4463">
      <w:pPr>
        <w:keepNext/>
        <w:keepLines/>
        <w:jc w:val="center"/>
        <w:rPr>
          <w:rFonts w:cs="Arial"/>
          <w:b/>
          <w:iCs/>
          <w:sz w:val="28"/>
          <w:szCs w:val="16"/>
        </w:rPr>
      </w:pPr>
    </w:p>
    <w:p w:rsidR="005E4463" w:rsidRPr="00335C63" w:rsidRDefault="005E4463" w:rsidP="005E4463">
      <w:pPr>
        <w:tabs>
          <w:tab w:val="left" w:pos="1014"/>
        </w:tabs>
        <w:autoSpaceDN w:val="0"/>
        <w:ind w:firstLine="709"/>
        <w:jc w:val="both"/>
        <w:rPr>
          <w:sz w:val="28"/>
          <w:szCs w:val="28"/>
        </w:rPr>
      </w:pPr>
    </w:p>
    <w:p w:rsidR="005E4463" w:rsidRPr="00335C63" w:rsidRDefault="00A477FF" w:rsidP="005E4463">
      <w:pPr>
        <w:tabs>
          <w:tab w:val="left" w:pos="1014"/>
        </w:tabs>
        <w:autoSpaceDN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Утвердить состав комиссии по оценке эффективности организации и функционирования системы внутреннего обеспечения соответствия требованиям антимонопольного законодательства</w:t>
      </w:r>
      <w:r w:rsidR="005E4463" w:rsidRPr="00335C63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администрации Шенкурского муниципального округа Архангельской области в </w:t>
      </w:r>
      <w:r w:rsidR="005E4463" w:rsidRPr="00335C63">
        <w:rPr>
          <w:sz w:val="28"/>
          <w:szCs w:val="28"/>
        </w:rPr>
        <w:t>следующей редакции:</w:t>
      </w:r>
    </w:p>
    <w:p w:rsidR="005E4463" w:rsidRPr="00335C63" w:rsidRDefault="005E4463" w:rsidP="005E4463">
      <w:pPr>
        <w:spacing w:line="276" w:lineRule="auto"/>
        <w:jc w:val="center"/>
        <w:rPr>
          <w:rFonts w:eastAsia="Calibri"/>
          <w:b/>
          <w:bCs/>
          <w:spacing w:val="60"/>
          <w:sz w:val="28"/>
          <w:szCs w:val="28"/>
          <w:lang w:eastAsia="en-US"/>
        </w:rPr>
      </w:pPr>
    </w:p>
    <w:p w:rsidR="005E4463" w:rsidRPr="00335C63" w:rsidRDefault="005E4463" w:rsidP="005E4463">
      <w:pPr>
        <w:spacing w:line="276" w:lineRule="auto"/>
        <w:jc w:val="center"/>
        <w:rPr>
          <w:rFonts w:eastAsia="Calibri"/>
          <w:b/>
          <w:bCs/>
          <w:spacing w:val="60"/>
          <w:sz w:val="28"/>
          <w:szCs w:val="28"/>
          <w:lang w:eastAsia="en-US"/>
        </w:rPr>
      </w:pPr>
      <w:r w:rsidRPr="00335C63">
        <w:rPr>
          <w:rFonts w:eastAsia="Calibri"/>
          <w:b/>
          <w:bCs/>
          <w:spacing w:val="60"/>
          <w:sz w:val="28"/>
          <w:szCs w:val="28"/>
          <w:lang w:eastAsia="en-US"/>
        </w:rPr>
        <w:t>«СОСТАВ</w:t>
      </w:r>
    </w:p>
    <w:p w:rsidR="005E4463" w:rsidRDefault="00A477FF" w:rsidP="005E4463">
      <w:pPr>
        <w:spacing w:after="200" w:line="276" w:lineRule="auto"/>
        <w:jc w:val="center"/>
        <w:rPr>
          <w:b/>
          <w:sz w:val="28"/>
          <w:szCs w:val="28"/>
        </w:rPr>
      </w:pPr>
      <w:r w:rsidRPr="00A477FF">
        <w:rPr>
          <w:b/>
          <w:sz w:val="28"/>
          <w:szCs w:val="28"/>
        </w:rPr>
        <w:t>комиссии по оценке эффективности организации и функционирования системы внутреннего обеспечения соответствия требованиям антимонопольного законодательства в администрации Шенкурского муниципального округа Архангельской области</w:t>
      </w:r>
    </w:p>
    <w:p w:rsidR="00A477FF" w:rsidRPr="00A477FF" w:rsidRDefault="00A477FF" w:rsidP="005E446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5000" w:type="pct"/>
        <w:tblLook w:val="04A0"/>
      </w:tblPr>
      <w:tblGrid>
        <w:gridCol w:w="511"/>
        <w:gridCol w:w="3380"/>
        <w:gridCol w:w="406"/>
        <w:gridCol w:w="5274"/>
      </w:tblGrid>
      <w:tr w:rsidR="005E4463" w:rsidRPr="00335C63" w:rsidTr="00A477FF">
        <w:trPr>
          <w:cantSplit/>
        </w:trPr>
        <w:tc>
          <w:tcPr>
            <w:tcW w:w="267" w:type="pct"/>
            <w:hideMark/>
          </w:tcPr>
          <w:p w:rsidR="005E4463" w:rsidRPr="00335C63" w:rsidRDefault="005E4463" w:rsidP="0042000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335C6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66" w:type="pct"/>
            <w:hideMark/>
          </w:tcPr>
          <w:p w:rsidR="005E4463" w:rsidRPr="00335C63" w:rsidRDefault="005E4463" w:rsidP="0042000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335C63">
              <w:rPr>
                <w:rFonts w:eastAsia="Calibri"/>
                <w:sz w:val="28"/>
                <w:szCs w:val="28"/>
                <w:lang w:eastAsia="en-US"/>
              </w:rPr>
              <w:t>Красникова</w:t>
            </w:r>
          </w:p>
          <w:p w:rsidR="005E4463" w:rsidRPr="00335C63" w:rsidRDefault="005E4463" w:rsidP="0042000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335C63">
              <w:rPr>
                <w:rFonts w:eastAsia="Calibri"/>
                <w:sz w:val="28"/>
                <w:szCs w:val="28"/>
                <w:lang w:eastAsia="en-US"/>
              </w:rPr>
              <w:t>Оксана Ивановна</w:t>
            </w:r>
          </w:p>
        </w:tc>
        <w:tc>
          <w:tcPr>
            <w:tcW w:w="212" w:type="pct"/>
            <w:hideMark/>
          </w:tcPr>
          <w:p w:rsidR="005E4463" w:rsidRPr="00335C63" w:rsidRDefault="008C4354" w:rsidP="00420002">
            <w:pPr>
              <w:snapToGrid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2755" w:type="pct"/>
          </w:tcPr>
          <w:p w:rsidR="005E4463" w:rsidRPr="00335C63" w:rsidRDefault="008C4354" w:rsidP="00A477FF">
            <w:pPr>
              <w:spacing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</w:t>
            </w:r>
            <w:r w:rsidR="005E4463" w:rsidRPr="00335C63">
              <w:rPr>
                <w:rFonts w:eastAsia="Calibri"/>
                <w:sz w:val="28"/>
                <w:szCs w:val="28"/>
                <w:lang w:eastAsia="en-US"/>
              </w:rPr>
              <w:t>лава Шенкурского муниципального округа Архангельской области</w:t>
            </w:r>
            <w:r w:rsidR="005E4463" w:rsidRPr="00335C63">
              <w:rPr>
                <w:rFonts w:eastAsia="Calibri"/>
                <w:b/>
                <w:sz w:val="28"/>
                <w:szCs w:val="28"/>
                <w:lang w:eastAsia="en-US"/>
              </w:rPr>
              <w:t xml:space="preserve"> (Председатель </w:t>
            </w:r>
            <w:r w:rsidR="00A477FF">
              <w:rPr>
                <w:rFonts w:eastAsia="Calibri"/>
                <w:b/>
                <w:sz w:val="28"/>
                <w:szCs w:val="28"/>
                <w:lang w:eastAsia="en-US"/>
              </w:rPr>
              <w:t>комиссии</w:t>
            </w:r>
            <w:r w:rsidR="005E4463" w:rsidRPr="00335C63">
              <w:rPr>
                <w:rFonts w:eastAsia="Calibri"/>
                <w:b/>
                <w:sz w:val="28"/>
                <w:szCs w:val="28"/>
                <w:lang w:eastAsia="en-US"/>
              </w:rPr>
              <w:t>);</w:t>
            </w:r>
          </w:p>
          <w:p w:rsidR="005E4463" w:rsidRPr="00335C63" w:rsidRDefault="005E4463" w:rsidP="0042000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E4463" w:rsidRPr="00335C63" w:rsidTr="00A477FF">
        <w:trPr>
          <w:cantSplit/>
        </w:trPr>
        <w:tc>
          <w:tcPr>
            <w:tcW w:w="267" w:type="pct"/>
            <w:hideMark/>
          </w:tcPr>
          <w:p w:rsidR="005E4463" w:rsidRPr="00335C63" w:rsidRDefault="005E4463" w:rsidP="0042000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335C6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66" w:type="pct"/>
            <w:hideMark/>
          </w:tcPr>
          <w:p w:rsidR="005E4463" w:rsidRPr="00335C63" w:rsidRDefault="005E4463" w:rsidP="0042000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335C63">
              <w:rPr>
                <w:rFonts w:eastAsia="Calibri"/>
                <w:sz w:val="28"/>
                <w:szCs w:val="28"/>
                <w:lang w:eastAsia="en-US"/>
              </w:rPr>
              <w:t>Росляков</w:t>
            </w:r>
          </w:p>
          <w:p w:rsidR="005E4463" w:rsidRPr="00335C63" w:rsidRDefault="005E4463" w:rsidP="0042000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335C63">
              <w:rPr>
                <w:rFonts w:eastAsia="Calibri"/>
                <w:sz w:val="28"/>
                <w:szCs w:val="28"/>
                <w:lang w:eastAsia="en-US"/>
              </w:rPr>
              <w:t xml:space="preserve">Александр </w:t>
            </w:r>
          </w:p>
          <w:p w:rsidR="005E4463" w:rsidRPr="00335C63" w:rsidRDefault="005E4463" w:rsidP="0042000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335C63">
              <w:rPr>
                <w:rFonts w:eastAsia="Calibri"/>
                <w:sz w:val="28"/>
                <w:szCs w:val="28"/>
                <w:lang w:eastAsia="en-US"/>
              </w:rPr>
              <w:t>Александрович</w:t>
            </w:r>
          </w:p>
        </w:tc>
        <w:tc>
          <w:tcPr>
            <w:tcW w:w="212" w:type="pct"/>
            <w:hideMark/>
          </w:tcPr>
          <w:p w:rsidR="005E4463" w:rsidRPr="00335C63" w:rsidRDefault="008C4354" w:rsidP="00420002">
            <w:pPr>
              <w:snapToGrid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2755" w:type="pct"/>
          </w:tcPr>
          <w:p w:rsidR="005E4463" w:rsidRPr="00335C63" w:rsidRDefault="008C4354" w:rsidP="00A477FF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з</w:t>
            </w:r>
            <w:r w:rsidR="005E4463" w:rsidRPr="00335C63">
              <w:rPr>
                <w:sz w:val="28"/>
                <w:szCs w:val="28"/>
                <w:lang w:eastAsia="ar-SA"/>
              </w:rPr>
              <w:t>аместитель главы по инфраструктуре администрации Шенкурского муниципального округа</w:t>
            </w:r>
            <w:r>
              <w:rPr>
                <w:sz w:val="28"/>
                <w:szCs w:val="28"/>
                <w:lang w:eastAsia="ar-SA"/>
              </w:rPr>
              <w:t xml:space="preserve"> Архангельской области</w:t>
            </w:r>
            <w:r w:rsidR="005E4463" w:rsidRPr="00335C63">
              <w:rPr>
                <w:sz w:val="28"/>
                <w:szCs w:val="28"/>
                <w:lang w:eastAsia="ar-SA"/>
              </w:rPr>
              <w:t>;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="00A477FF">
              <w:rPr>
                <w:b/>
                <w:sz w:val="28"/>
                <w:szCs w:val="28"/>
                <w:lang w:eastAsia="ar-SA"/>
              </w:rPr>
              <w:t>(Заместитель председателя комиссии</w:t>
            </w:r>
            <w:r w:rsidR="005E4463" w:rsidRPr="00335C63">
              <w:rPr>
                <w:b/>
                <w:sz w:val="28"/>
                <w:szCs w:val="28"/>
                <w:lang w:eastAsia="ar-SA"/>
              </w:rPr>
              <w:t>)</w:t>
            </w:r>
            <w:r w:rsidR="005E4463" w:rsidRPr="00335C63">
              <w:rPr>
                <w:sz w:val="28"/>
                <w:szCs w:val="28"/>
                <w:lang w:eastAsia="ar-SA"/>
              </w:rPr>
              <w:t xml:space="preserve">; </w:t>
            </w:r>
          </w:p>
          <w:p w:rsidR="005E4463" w:rsidRPr="00335C63" w:rsidRDefault="005E4463" w:rsidP="00420002">
            <w:pPr>
              <w:suppressAutoHyphens/>
              <w:spacing w:line="276" w:lineRule="auto"/>
              <w:rPr>
                <w:sz w:val="28"/>
                <w:szCs w:val="28"/>
                <w:lang w:eastAsia="ar-SA"/>
              </w:rPr>
            </w:pPr>
          </w:p>
        </w:tc>
      </w:tr>
      <w:tr w:rsidR="005E4463" w:rsidRPr="00335C63" w:rsidTr="00A477FF">
        <w:trPr>
          <w:cantSplit/>
        </w:trPr>
        <w:tc>
          <w:tcPr>
            <w:tcW w:w="267" w:type="pct"/>
            <w:hideMark/>
          </w:tcPr>
          <w:p w:rsidR="005E4463" w:rsidRPr="00335C63" w:rsidRDefault="005E4463" w:rsidP="0042000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335C6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66" w:type="pct"/>
            <w:hideMark/>
          </w:tcPr>
          <w:p w:rsidR="005E4463" w:rsidRPr="00335C63" w:rsidRDefault="00A477FF" w:rsidP="0042000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Дерябина Наталья Александровна</w:t>
            </w:r>
          </w:p>
          <w:p w:rsidR="005E4463" w:rsidRPr="00335C63" w:rsidRDefault="005E4463" w:rsidP="0042000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" w:type="pct"/>
            <w:hideMark/>
          </w:tcPr>
          <w:p w:rsidR="005E4463" w:rsidRPr="00335C63" w:rsidRDefault="008C4354" w:rsidP="00420002">
            <w:pPr>
              <w:snapToGrid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2755" w:type="pct"/>
          </w:tcPr>
          <w:p w:rsidR="005E4463" w:rsidRPr="00335C63" w:rsidRDefault="008C4354" w:rsidP="008C4354">
            <w:pPr>
              <w:suppressAutoHyphens/>
              <w:snapToGrid w:val="0"/>
              <w:spacing w:line="276" w:lineRule="auto"/>
              <w:jc w:val="both"/>
              <w:rPr>
                <w:b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г</w:t>
            </w:r>
            <w:r w:rsidR="005E4463" w:rsidRPr="00335C63">
              <w:rPr>
                <w:sz w:val="28"/>
                <w:szCs w:val="28"/>
                <w:lang w:eastAsia="ar-SA"/>
              </w:rPr>
              <w:t xml:space="preserve">лавный специалист отдела </w:t>
            </w:r>
            <w:r w:rsidR="00A477FF">
              <w:rPr>
                <w:sz w:val="28"/>
                <w:szCs w:val="28"/>
                <w:lang w:eastAsia="ar-SA"/>
              </w:rPr>
              <w:t>планирования и закупок</w:t>
            </w:r>
            <w:r w:rsidR="005E4463" w:rsidRPr="00335C63">
              <w:rPr>
                <w:sz w:val="28"/>
                <w:szCs w:val="28"/>
                <w:lang w:eastAsia="ar-SA"/>
              </w:rPr>
              <w:t xml:space="preserve"> администрации Шенкурского муниципального округа</w:t>
            </w:r>
            <w:r>
              <w:rPr>
                <w:sz w:val="28"/>
                <w:szCs w:val="28"/>
                <w:lang w:eastAsia="ar-SA"/>
              </w:rPr>
              <w:t xml:space="preserve"> Архангельской области </w:t>
            </w:r>
            <w:r w:rsidR="005E4463" w:rsidRPr="00335C63">
              <w:rPr>
                <w:b/>
                <w:sz w:val="28"/>
                <w:szCs w:val="28"/>
                <w:lang w:eastAsia="ar-SA"/>
              </w:rPr>
              <w:t>(</w:t>
            </w:r>
            <w:r w:rsidR="00DA653E">
              <w:rPr>
                <w:b/>
                <w:sz w:val="28"/>
                <w:szCs w:val="28"/>
                <w:lang w:eastAsia="ar-SA"/>
              </w:rPr>
              <w:t>С</w:t>
            </w:r>
            <w:r w:rsidR="005E4463" w:rsidRPr="00335C63">
              <w:rPr>
                <w:b/>
                <w:sz w:val="28"/>
                <w:szCs w:val="28"/>
                <w:lang w:eastAsia="ar-SA"/>
              </w:rPr>
              <w:t>екретарь);</w:t>
            </w:r>
          </w:p>
          <w:p w:rsidR="005E4463" w:rsidRPr="00335C63" w:rsidRDefault="005E4463" w:rsidP="00420002">
            <w:pPr>
              <w:suppressAutoHyphens/>
              <w:snapToGrid w:val="0"/>
              <w:spacing w:line="276" w:lineRule="auto"/>
              <w:rPr>
                <w:sz w:val="28"/>
                <w:szCs w:val="28"/>
                <w:lang w:eastAsia="ar-SA"/>
              </w:rPr>
            </w:pPr>
          </w:p>
        </w:tc>
      </w:tr>
      <w:tr w:rsidR="005E4463" w:rsidRPr="00335C63" w:rsidTr="00A477FF">
        <w:trPr>
          <w:cantSplit/>
        </w:trPr>
        <w:tc>
          <w:tcPr>
            <w:tcW w:w="267" w:type="pct"/>
            <w:hideMark/>
          </w:tcPr>
          <w:p w:rsidR="005E4463" w:rsidRPr="00335C63" w:rsidRDefault="005E4463" w:rsidP="0042000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335C63">
              <w:rPr>
                <w:rFonts w:eastAsia="Calibri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1766" w:type="pct"/>
            <w:hideMark/>
          </w:tcPr>
          <w:p w:rsidR="005E4463" w:rsidRPr="00335C63" w:rsidRDefault="005E4463" w:rsidP="0042000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335C63">
              <w:rPr>
                <w:rFonts w:eastAsia="Calibri"/>
                <w:sz w:val="28"/>
                <w:szCs w:val="28"/>
                <w:lang w:eastAsia="en-US"/>
              </w:rPr>
              <w:t>Леонтьева</w:t>
            </w:r>
          </w:p>
          <w:p w:rsidR="005E4463" w:rsidRPr="00335C63" w:rsidRDefault="005E4463" w:rsidP="0042000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335C63">
              <w:rPr>
                <w:rFonts w:eastAsia="Calibri"/>
                <w:sz w:val="28"/>
                <w:szCs w:val="28"/>
                <w:lang w:eastAsia="en-US"/>
              </w:rPr>
              <w:t xml:space="preserve">Ольга Михайловна </w:t>
            </w:r>
          </w:p>
        </w:tc>
        <w:tc>
          <w:tcPr>
            <w:tcW w:w="212" w:type="pct"/>
            <w:hideMark/>
          </w:tcPr>
          <w:p w:rsidR="005E4463" w:rsidRPr="00335C63" w:rsidRDefault="008C4354" w:rsidP="00420002">
            <w:pPr>
              <w:snapToGrid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2755" w:type="pct"/>
          </w:tcPr>
          <w:p w:rsidR="005E4463" w:rsidRDefault="008C4354" w:rsidP="008C4354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="005E4463" w:rsidRPr="00335C63">
              <w:rPr>
                <w:sz w:val="28"/>
                <w:szCs w:val="28"/>
                <w:lang w:eastAsia="ar-SA"/>
              </w:rPr>
              <w:t>ачальник отдела организационной работы и муниципальной службы администрации Шенкурского муниципального округа</w:t>
            </w:r>
            <w:r w:rsidR="00A477FF">
              <w:rPr>
                <w:sz w:val="28"/>
                <w:szCs w:val="28"/>
                <w:lang w:eastAsia="ar-SA"/>
              </w:rPr>
              <w:t xml:space="preserve"> </w:t>
            </w:r>
          </w:p>
          <w:p w:rsidR="008C4354" w:rsidRPr="00335C63" w:rsidRDefault="008C4354" w:rsidP="008C4354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5E4463" w:rsidRPr="00335C63" w:rsidTr="00A477FF">
        <w:trPr>
          <w:cantSplit/>
        </w:trPr>
        <w:tc>
          <w:tcPr>
            <w:tcW w:w="267" w:type="pct"/>
            <w:hideMark/>
          </w:tcPr>
          <w:p w:rsidR="005E4463" w:rsidRPr="00335C63" w:rsidRDefault="005E4463" w:rsidP="0042000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335C63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66" w:type="pct"/>
            <w:hideMark/>
          </w:tcPr>
          <w:p w:rsidR="005E4463" w:rsidRPr="00335C63" w:rsidRDefault="00DA653E" w:rsidP="0042000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Тихонова Оксана Эдуардовна</w:t>
            </w:r>
          </w:p>
        </w:tc>
        <w:tc>
          <w:tcPr>
            <w:tcW w:w="212" w:type="pct"/>
            <w:hideMark/>
          </w:tcPr>
          <w:p w:rsidR="005E4463" w:rsidRPr="00335C63" w:rsidRDefault="008C4354" w:rsidP="00420002">
            <w:pPr>
              <w:snapToGrid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2755" w:type="pct"/>
          </w:tcPr>
          <w:p w:rsidR="005E4463" w:rsidRDefault="008C4354" w:rsidP="008C4354">
            <w:pPr>
              <w:suppressAutoHyphens/>
              <w:snapToGrid w:val="0"/>
              <w:spacing w:line="276" w:lineRule="auto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г</w:t>
            </w:r>
            <w:r w:rsidR="005E4463" w:rsidRPr="00335C63">
              <w:rPr>
                <w:sz w:val="28"/>
                <w:szCs w:val="28"/>
                <w:lang w:eastAsia="ar-SA"/>
              </w:rPr>
              <w:t xml:space="preserve">лавный специалист правового отдела </w:t>
            </w:r>
            <w:r w:rsidR="005E4463" w:rsidRPr="00335C63">
              <w:rPr>
                <w:color w:val="000000"/>
                <w:sz w:val="28"/>
                <w:szCs w:val="28"/>
                <w:lang w:eastAsia="ar-SA"/>
              </w:rPr>
              <w:t>администрации Шенкурского муниципального округа</w:t>
            </w:r>
            <w:r w:rsidR="00DA653E"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</w:p>
          <w:p w:rsidR="008C4354" w:rsidRPr="00335C63" w:rsidRDefault="008C4354" w:rsidP="008C4354">
            <w:pPr>
              <w:suppressAutoHyphens/>
              <w:snapToGrid w:val="0"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5E4463" w:rsidRPr="00335C63" w:rsidTr="00A477FF">
        <w:trPr>
          <w:cantSplit/>
        </w:trPr>
        <w:tc>
          <w:tcPr>
            <w:tcW w:w="267" w:type="pct"/>
            <w:hideMark/>
          </w:tcPr>
          <w:p w:rsidR="005E4463" w:rsidRPr="00335C63" w:rsidRDefault="005E4463" w:rsidP="0042000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335C63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766" w:type="pct"/>
            <w:hideMark/>
          </w:tcPr>
          <w:p w:rsidR="005E4463" w:rsidRPr="00335C63" w:rsidRDefault="00DA653E" w:rsidP="0042000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Истомина Эльвира Викторовна</w:t>
            </w:r>
          </w:p>
        </w:tc>
        <w:tc>
          <w:tcPr>
            <w:tcW w:w="212" w:type="pct"/>
            <w:hideMark/>
          </w:tcPr>
          <w:p w:rsidR="005E4463" w:rsidRPr="00335C63" w:rsidRDefault="008C4354" w:rsidP="00420002">
            <w:pPr>
              <w:snapToGrid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2755" w:type="pct"/>
          </w:tcPr>
          <w:p w:rsidR="005E4463" w:rsidRPr="00335C63" w:rsidRDefault="008C4354" w:rsidP="00DA653E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г</w:t>
            </w:r>
            <w:r w:rsidR="00DA653E">
              <w:rPr>
                <w:sz w:val="28"/>
                <w:szCs w:val="28"/>
                <w:lang w:eastAsia="ar-SA"/>
              </w:rPr>
              <w:t>лавный специалист по внутреннему финансовому контролю администрации Шенкурского муниципального округа Архангельской области</w:t>
            </w:r>
            <w:r w:rsidR="005E4463" w:rsidRPr="00335C63">
              <w:rPr>
                <w:sz w:val="28"/>
                <w:szCs w:val="28"/>
                <w:lang w:eastAsia="ar-SA"/>
              </w:rPr>
              <w:t>».</w:t>
            </w:r>
          </w:p>
          <w:p w:rsidR="005E4463" w:rsidRPr="00335C63" w:rsidRDefault="005E4463" w:rsidP="00420002">
            <w:pPr>
              <w:suppressAutoHyphens/>
              <w:spacing w:line="276" w:lineRule="auto"/>
              <w:rPr>
                <w:sz w:val="28"/>
                <w:szCs w:val="28"/>
                <w:lang w:eastAsia="ar-SA"/>
              </w:rPr>
            </w:pPr>
          </w:p>
        </w:tc>
      </w:tr>
    </w:tbl>
    <w:p w:rsidR="004C6F27" w:rsidRDefault="004C6F27"/>
    <w:sectPr w:rsidR="004C6F27" w:rsidSect="004C6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4463"/>
    <w:rsid w:val="004C6F27"/>
    <w:rsid w:val="005E4463"/>
    <w:rsid w:val="008C4354"/>
    <w:rsid w:val="00A477FF"/>
    <w:rsid w:val="00BA4677"/>
    <w:rsid w:val="00DA653E"/>
    <w:rsid w:val="00DA7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7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AKorovinskaya</dc:creator>
  <cp:lastModifiedBy>AKorovinskaya</cp:lastModifiedBy>
  <cp:revision>2</cp:revision>
  <cp:lastPrinted>2025-01-21T09:14:00Z</cp:lastPrinted>
  <dcterms:created xsi:type="dcterms:W3CDTF">2025-01-21T08:18:00Z</dcterms:created>
  <dcterms:modified xsi:type="dcterms:W3CDTF">2025-01-24T09:15:00Z</dcterms:modified>
</cp:coreProperties>
</file>